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A" w:rsidRPr="0082084C" w:rsidRDefault="00605A5A" w:rsidP="00373B56">
      <w:pPr>
        <w:rPr>
          <w:sz w:val="32"/>
          <w:szCs w:val="32"/>
        </w:rPr>
      </w:pPr>
      <w:bookmarkStart w:id="0" w:name="_GoBack"/>
      <w:bookmarkEnd w:id="0"/>
      <w:r w:rsidRPr="00605A5A">
        <w:rPr>
          <w:b/>
          <w:sz w:val="32"/>
          <w:szCs w:val="32"/>
        </w:rPr>
        <w:t>Global II –</w:t>
      </w:r>
      <w:r w:rsidR="00E44F02">
        <w:rPr>
          <w:b/>
          <w:sz w:val="32"/>
          <w:szCs w:val="32"/>
        </w:rPr>
        <w:t xml:space="preserve"> Mr. Wagner</w:t>
      </w:r>
      <w:r w:rsidR="00E44F02">
        <w:rPr>
          <w:b/>
          <w:sz w:val="32"/>
          <w:szCs w:val="32"/>
        </w:rPr>
        <w:tab/>
      </w:r>
      <w:r w:rsidR="00E44F02">
        <w:rPr>
          <w:b/>
          <w:sz w:val="32"/>
          <w:szCs w:val="32"/>
        </w:rPr>
        <w:tab/>
      </w:r>
      <w:r w:rsidR="00E44F02">
        <w:rPr>
          <w:b/>
          <w:sz w:val="32"/>
          <w:szCs w:val="32"/>
        </w:rPr>
        <w:tab/>
      </w:r>
      <w:r w:rsidR="00E44F02">
        <w:rPr>
          <w:b/>
          <w:sz w:val="32"/>
          <w:szCs w:val="32"/>
        </w:rPr>
        <w:tab/>
      </w:r>
      <w:r w:rsidRPr="00605A5A">
        <w:rPr>
          <w:b/>
          <w:sz w:val="32"/>
          <w:szCs w:val="32"/>
        </w:rPr>
        <w:t>Room 447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560D5B">
        <w:rPr>
          <w:b/>
          <w:sz w:val="32"/>
          <w:szCs w:val="32"/>
        </w:rPr>
        <w:t xml:space="preserve">Chart # </w:t>
      </w:r>
      <w:r w:rsidR="00915DA9">
        <w:rPr>
          <w:b/>
          <w:sz w:val="32"/>
          <w:szCs w:val="32"/>
        </w:rPr>
        <w:t>4</w:t>
      </w:r>
      <w:r w:rsidR="0082084C">
        <w:rPr>
          <w:b/>
          <w:sz w:val="32"/>
          <w:szCs w:val="32"/>
        </w:rPr>
        <w:t xml:space="preserve"> – </w:t>
      </w:r>
      <w:r w:rsidR="00FC27FB">
        <w:rPr>
          <w:b/>
          <w:sz w:val="32"/>
          <w:szCs w:val="32"/>
        </w:rPr>
        <w:t>Nationalism</w:t>
      </w:r>
    </w:p>
    <w:p w:rsidR="00605A5A" w:rsidRPr="00605A5A" w:rsidRDefault="00605A5A">
      <w:pPr>
        <w:rPr>
          <w:b/>
          <w:sz w:val="44"/>
          <w:szCs w:val="44"/>
        </w:rPr>
      </w:pPr>
      <w:r>
        <w:rPr>
          <w:b/>
          <w:sz w:val="44"/>
          <w:szCs w:val="44"/>
        </w:rPr>
        <w:t>N</w:t>
      </w:r>
      <w:r w:rsidR="00E44F02">
        <w:rPr>
          <w:b/>
          <w:sz w:val="44"/>
          <w:szCs w:val="44"/>
        </w:rPr>
        <w:t>ame - _______________</w:t>
      </w:r>
      <w:r w:rsidR="00560D5B">
        <w:rPr>
          <w:b/>
          <w:sz w:val="44"/>
          <w:szCs w:val="44"/>
        </w:rPr>
        <w:t xml:space="preserve"> Date</w:t>
      </w:r>
      <w:r w:rsidR="00E44F02">
        <w:rPr>
          <w:b/>
          <w:sz w:val="44"/>
          <w:szCs w:val="44"/>
        </w:rPr>
        <w:t xml:space="preserve"> - __________ Period - _____________</w:t>
      </w:r>
    </w:p>
    <w:p w:rsidR="00605A5A" w:rsidRDefault="00605A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480"/>
        <w:gridCol w:w="1236"/>
        <w:gridCol w:w="3943"/>
        <w:gridCol w:w="3927"/>
      </w:tblGrid>
      <w:tr w:rsidR="00605A5A" w:rsidTr="006E11FE">
        <w:tc>
          <w:tcPr>
            <w:tcW w:w="2571" w:type="dxa"/>
            <w:shd w:val="clear" w:color="auto" w:fill="auto"/>
          </w:tcPr>
          <w:p w:rsidR="00605A5A" w:rsidRDefault="00605A5A" w:rsidP="006E11FE">
            <w:pPr>
              <w:tabs>
                <w:tab w:val="left" w:pos="634"/>
              </w:tabs>
            </w:pPr>
            <w:r>
              <w:t>Term</w:t>
            </w:r>
          </w:p>
        </w:tc>
        <w:tc>
          <w:tcPr>
            <w:tcW w:w="1482" w:type="dxa"/>
            <w:shd w:val="clear" w:color="auto" w:fill="auto"/>
          </w:tcPr>
          <w:p w:rsidR="00605A5A" w:rsidRDefault="00605A5A" w:rsidP="00605A5A">
            <w:r>
              <w:t>Time Period</w:t>
            </w:r>
          </w:p>
        </w:tc>
        <w:tc>
          <w:tcPr>
            <w:tcW w:w="1237" w:type="dxa"/>
            <w:shd w:val="clear" w:color="auto" w:fill="auto"/>
          </w:tcPr>
          <w:p w:rsidR="00605A5A" w:rsidRDefault="00605A5A" w:rsidP="00605A5A">
            <w:r>
              <w:t>Location</w:t>
            </w:r>
          </w:p>
        </w:tc>
        <w:tc>
          <w:tcPr>
            <w:tcW w:w="3949" w:type="dxa"/>
            <w:shd w:val="clear" w:color="auto" w:fill="auto"/>
          </w:tcPr>
          <w:p w:rsidR="00605A5A" w:rsidRDefault="00605A5A" w:rsidP="00605A5A">
            <w:r>
              <w:t>Definition</w:t>
            </w:r>
          </w:p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ind w:right="-7084"/>
            </w:pPr>
            <w:r>
              <w:t>3 Connections (terms, events, people)</w:t>
            </w:r>
          </w:p>
        </w:tc>
      </w:tr>
      <w:tr w:rsidR="00605A5A" w:rsidTr="006E11FE">
        <w:tc>
          <w:tcPr>
            <w:tcW w:w="2692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Nationalism</w:t>
            </w:r>
          </w:p>
          <w:p w:rsidR="00605A5A" w:rsidRDefault="00605A5A" w:rsidP="006E11FE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692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proofErr w:type="spellStart"/>
            <w:r>
              <w:t>Camillo</w:t>
            </w:r>
            <w:proofErr w:type="spellEnd"/>
            <w:r>
              <w:t xml:space="preserve"> de Cavour</w:t>
            </w:r>
          </w:p>
          <w:p w:rsidR="00605A5A" w:rsidRDefault="00605A5A" w:rsidP="006E11FE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692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Giuseppe Garibaldi</w:t>
            </w:r>
          </w:p>
          <w:p w:rsidR="00605A5A" w:rsidRDefault="00605A5A" w:rsidP="006E11FE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692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 xml:space="preserve">Otto von </w:t>
            </w:r>
            <w:proofErr w:type="spellStart"/>
            <w:r>
              <w:t>Bismark</w:t>
            </w:r>
            <w:proofErr w:type="spellEnd"/>
          </w:p>
          <w:p w:rsidR="00605A5A" w:rsidRDefault="00605A5A" w:rsidP="006E11FE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692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Kaiser</w:t>
            </w:r>
          </w:p>
          <w:p w:rsidR="00605A5A" w:rsidRDefault="00605A5A" w:rsidP="006E11FE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692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King Wilhelm I</w:t>
            </w:r>
          </w:p>
          <w:p w:rsidR="00605A5A" w:rsidRDefault="00605A5A" w:rsidP="006E11FE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692" w:type="dxa"/>
            <w:shd w:val="clear" w:color="auto" w:fill="auto"/>
          </w:tcPr>
          <w:p w:rsidR="00605A5A" w:rsidRDefault="00DC6BE6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Militarism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692" w:type="dxa"/>
            <w:shd w:val="clear" w:color="auto" w:fill="auto"/>
          </w:tcPr>
          <w:p w:rsidR="00605A5A" w:rsidRDefault="00DC6BE6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Realpolitik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692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Ottoman Empire</w:t>
            </w:r>
          </w:p>
          <w:p w:rsidR="00605A5A" w:rsidRDefault="00605A5A" w:rsidP="006E11FE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692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Caudillos</w:t>
            </w:r>
          </w:p>
          <w:p w:rsidR="00605A5A" w:rsidRDefault="00605A5A" w:rsidP="006E11FE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373B56" w:rsidRDefault="00373B56" w:rsidP="006E11FE">
            <w:pPr>
              <w:ind w:left="360" w:right="-7084"/>
            </w:pPr>
          </w:p>
        </w:tc>
      </w:tr>
      <w:tr w:rsidR="0082084C" w:rsidTr="006E11FE">
        <w:tc>
          <w:tcPr>
            <w:tcW w:w="2692" w:type="dxa"/>
            <w:shd w:val="clear" w:color="auto" w:fill="auto"/>
          </w:tcPr>
          <w:p w:rsidR="0082084C" w:rsidRDefault="0082084C" w:rsidP="006E11FE">
            <w:pPr>
              <w:tabs>
                <w:tab w:val="left" w:pos="634"/>
              </w:tabs>
            </w:pPr>
            <w:r>
              <w:lastRenderedPageBreak/>
              <w:t>Term</w:t>
            </w:r>
          </w:p>
        </w:tc>
        <w:tc>
          <w:tcPr>
            <w:tcW w:w="1610" w:type="dxa"/>
            <w:shd w:val="clear" w:color="auto" w:fill="auto"/>
          </w:tcPr>
          <w:p w:rsidR="0082084C" w:rsidRDefault="0082084C" w:rsidP="003773FD">
            <w:r>
              <w:t>Time Period</w:t>
            </w:r>
          </w:p>
        </w:tc>
        <w:tc>
          <w:tcPr>
            <w:tcW w:w="1270" w:type="dxa"/>
            <w:shd w:val="clear" w:color="auto" w:fill="auto"/>
          </w:tcPr>
          <w:p w:rsidR="0082084C" w:rsidRDefault="0082084C" w:rsidP="003773FD">
            <w:r>
              <w:t>Location</w:t>
            </w:r>
          </w:p>
        </w:tc>
        <w:tc>
          <w:tcPr>
            <w:tcW w:w="4500" w:type="dxa"/>
            <w:shd w:val="clear" w:color="auto" w:fill="auto"/>
          </w:tcPr>
          <w:p w:rsidR="0082084C" w:rsidRDefault="0082084C" w:rsidP="003773FD">
            <w:r>
              <w:t>Definition</w:t>
            </w:r>
          </w:p>
        </w:tc>
        <w:tc>
          <w:tcPr>
            <w:tcW w:w="4680" w:type="dxa"/>
            <w:shd w:val="clear" w:color="auto" w:fill="auto"/>
          </w:tcPr>
          <w:p w:rsidR="0082084C" w:rsidRDefault="0082084C" w:rsidP="006E11FE">
            <w:pPr>
              <w:ind w:right="-7084"/>
            </w:pPr>
            <w:r>
              <w:t>3 Connections (terms, events, people)</w:t>
            </w:r>
          </w:p>
        </w:tc>
      </w:tr>
      <w:tr w:rsidR="00605A5A" w:rsidTr="006E11FE">
        <w:tc>
          <w:tcPr>
            <w:tcW w:w="2571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Francisco “</w:t>
            </w:r>
            <w:proofErr w:type="spellStart"/>
            <w:r>
              <w:t>Pancho</w:t>
            </w:r>
            <w:proofErr w:type="spellEnd"/>
            <w:r>
              <w:t>” Villa</w:t>
            </w:r>
          </w:p>
          <w:p w:rsidR="00605A5A" w:rsidRDefault="00605A5A" w:rsidP="006E11FE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482" w:type="dxa"/>
            <w:shd w:val="clear" w:color="auto" w:fill="auto"/>
          </w:tcPr>
          <w:p w:rsidR="00605A5A" w:rsidRDefault="00605A5A" w:rsidP="00605A5A"/>
        </w:tc>
        <w:tc>
          <w:tcPr>
            <w:tcW w:w="1237" w:type="dxa"/>
            <w:shd w:val="clear" w:color="auto" w:fill="auto"/>
          </w:tcPr>
          <w:p w:rsidR="00605A5A" w:rsidRDefault="00605A5A" w:rsidP="00605A5A"/>
        </w:tc>
        <w:tc>
          <w:tcPr>
            <w:tcW w:w="3949" w:type="dxa"/>
            <w:shd w:val="clear" w:color="auto" w:fill="auto"/>
          </w:tcPr>
          <w:p w:rsidR="00605A5A" w:rsidRDefault="00605A5A" w:rsidP="00605A5A"/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571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proofErr w:type="spellStart"/>
            <w:r>
              <w:t>Emiliano</w:t>
            </w:r>
            <w:proofErr w:type="spellEnd"/>
            <w:r>
              <w:t xml:space="preserve"> Zapata</w:t>
            </w:r>
          </w:p>
          <w:p w:rsidR="00605A5A" w:rsidRDefault="00605A5A" w:rsidP="006E11FE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482" w:type="dxa"/>
            <w:shd w:val="clear" w:color="auto" w:fill="auto"/>
          </w:tcPr>
          <w:p w:rsidR="00605A5A" w:rsidRDefault="00605A5A" w:rsidP="00605A5A"/>
        </w:tc>
        <w:tc>
          <w:tcPr>
            <w:tcW w:w="1237" w:type="dxa"/>
            <w:shd w:val="clear" w:color="auto" w:fill="auto"/>
          </w:tcPr>
          <w:p w:rsidR="00605A5A" w:rsidRDefault="00605A5A" w:rsidP="00605A5A"/>
        </w:tc>
        <w:tc>
          <w:tcPr>
            <w:tcW w:w="3949" w:type="dxa"/>
            <w:shd w:val="clear" w:color="auto" w:fill="auto"/>
          </w:tcPr>
          <w:p w:rsidR="00605A5A" w:rsidRDefault="00605A5A" w:rsidP="00605A5A"/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571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Geopolitics</w:t>
            </w:r>
          </w:p>
          <w:p w:rsidR="00605A5A" w:rsidRDefault="00605A5A" w:rsidP="006E11FE">
            <w:pPr>
              <w:tabs>
                <w:tab w:val="left" w:pos="634"/>
              </w:tabs>
              <w:ind w:hanging="656"/>
            </w:pPr>
          </w:p>
        </w:tc>
        <w:tc>
          <w:tcPr>
            <w:tcW w:w="1482" w:type="dxa"/>
            <w:shd w:val="clear" w:color="auto" w:fill="auto"/>
          </w:tcPr>
          <w:p w:rsidR="00605A5A" w:rsidRDefault="00605A5A" w:rsidP="00605A5A"/>
        </w:tc>
        <w:tc>
          <w:tcPr>
            <w:tcW w:w="1237" w:type="dxa"/>
            <w:shd w:val="clear" w:color="auto" w:fill="auto"/>
          </w:tcPr>
          <w:p w:rsidR="00605A5A" w:rsidRDefault="00605A5A" w:rsidP="00605A5A"/>
        </w:tc>
        <w:tc>
          <w:tcPr>
            <w:tcW w:w="3949" w:type="dxa"/>
            <w:shd w:val="clear" w:color="auto" w:fill="auto"/>
          </w:tcPr>
          <w:p w:rsidR="00605A5A" w:rsidRDefault="00605A5A" w:rsidP="00605A5A"/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571" w:type="dxa"/>
            <w:shd w:val="clear" w:color="auto" w:fill="auto"/>
          </w:tcPr>
          <w:p w:rsidR="00605A5A" w:rsidRDefault="00915DA9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“Blood &amp; Iron”</w:t>
            </w:r>
          </w:p>
          <w:p w:rsidR="00605A5A" w:rsidRDefault="00605A5A" w:rsidP="006E11FE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482" w:type="dxa"/>
            <w:shd w:val="clear" w:color="auto" w:fill="auto"/>
          </w:tcPr>
          <w:p w:rsidR="00605A5A" w:rsidRDefault="00605A5A" w:rsidP="00605A5A"/>
        </w:tc>
        <w:tc>
          <w:tcPr>
            <w:tcW w:w="1237" w:type="dxa"/>
            <w:shd w:val="clear" w:color="auto" w:fill="auto"/>
          </w:tcPr>
          <w:p w:rsidR="00605A5A" w:rsidRDefault="00605A5A" w:rsidP="00605A5A"/>
        </w:tc>
        <w:tc>
          <w:tcPr>
            <w:tcW w:w="3949" w:type="dxa"/>
            <w:shd w:val="clear" w:color="auto" w:fill="auto"/>
          </w:tcPr>
          <w:p w:rsidR="00605A5A" w:rsidRDefault="00605A5A" w:rsidP="00605A5A"/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571" w:type="dxa"/>
            <w:shd w:val="clear" w:color="auto" w:fill="auto"/>
          </w:tcPr>
          <w:p w:rsidR="00605A5A" w:rsidRDefault="00DC6BE6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Universal Male Suffrage</w:t>
            </w:r>
          </w:p>
        </w:tc>
        <w:tc>
          <w:tcPr>
            <w:tcW w:w="1482" w:type="dxa"/>
            <w:shd w:val="clear" w:color="auto" w:fill="auto"/>
          </w:tcPr>
          <w:p w:rsidR="00605A5A" w:rsidRDefault="00605A5A" w:rsidP="00605A5A"/>
        </w:tc>
        <w:tc>
          <w:tcPr>
            <w:tcW w:w="1237" w:type="dxa"/>
            <w:shd w:val="clear" w:color="auto" w:fill="auto"/>
          </w:tcPr>
          <w:p w:rsidR="00605A5A" w:rsidRDefault="00605A5A" w:rsidP="00605A5A"/>
        </w:tc>
        <w:tc>
          <w:tcPr>
            <w:tcW w:w="3949" w:type="dxa"/>
            <w:shd w:val="clear" w:color="auto" w:fill="auto"/>
          </w:tcPr>
          <w:p w:rsidR="00605A5A" w:rsidRDefault="00605A5A" w:rsidP="00605A5A"/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571" w:type="dxa"/>
            <w:shd w:val="clear" w:color="auto" w:fill="auto"/>
          </w:tcPr>
          <w:p w:rsidR="006E11FE" w:rsidRDefault="006E11FE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Theodore Herzl</w:t>
            </w:r>
          </w:p>
          <w:p w:rsidR="00605A5A" w:rsidRDefault="00605A5A" w:rsidP="006E11FE">
            <w:pPr>
              <w:tabs>
                <w:tab w:val="left" w:pos="634"/>
              </w:tabs>
              <w:ind w:left="720"/>
            </w:pPr>
          </w:p>
        </w:tc>
        <w:tc>
          <w:tcPr>
            <w:tcW w:w="1482" w:type="dxa"/>
            <w:shd w:val="clear" w:color="auto" w:fill="auto"/>
          </w:tcPr>
          <w:p w:rsidR="00605A5A" w:rsidRDefault="00605A5A" w:rsidP="00605A5A"/>
        </w:tc>
        <w:tc>
          <w:tcPr>
            <w:tcW w:w="1237" w:type="dxa"/>
            <w:shd w:val="clear" w:color="auto" w:fill="auto"/>
          </w:tcPr>
          <w:p w:rsidR="00605A5A" w:rsidRDefault="00605A5A" w:rsidP="00605A5A"/>
        </w:tc>
        <w:tc>
          <w:tcPr>
            <w:tcW w:w="3949" w:type="dxa"/>
            <w:shd w:val="clear" w:color="auto" w:fill="auto"/>
          </w:tcPr>
          <w:p w:rsidR="00605A5A" w:rsidRDefault="00605A5A" w:rsidP="00605A5A"/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571" w:type="dxa"/>
            <w:shd w:val="clear" w:color="auto" w:fill="auto"/>
          </w:tcPr>
          <w:p w:rsidR="006E11FE" w:rsidRDefault="006E11FE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Zionism</w:t>
            </w:r>
          </w:p>
          <w:p w:rsidR="00605A5A" w:rsidRDefault="00605A5A" w:rsidP="006E11FE">
            <w:pPr>
              <w:tabs>
                <w:tab w:val="left" w:pos="634"/>
              </w:tabs>
              <w:ind w:left="720"/>
            </w:pPr>
          </w:p>
        </w:tc>
        <w:tc>
          <w:tcPr>
            <w:tcW w:w="1482" w:type="dxa"/>
            <w:shd w:val="clear" w:color="auto" w:fill="auto"/>
          </w:tcPr>
          <w:p w:rsidR="00605A5A" w:rsidRDefault="00605A5A" w:rsidP="00605A5A"/>
        </w:tc>
        <w:tc>
          <w:tcPr>
            <w:tcW w:w="1237" w:type="dxa"/>
            <w:shd w:val="clear" w:color="auto" w:fill="auto"/>
          </w:tcPr>
          <w:p w:rsidR="00605A5A" w:rsidRDefault="00605A5A" w:rsidP="00605A5A"/>
        </w:tc>
        <w:tc>
          <w:tcPr>
            <w:tcW w:w="3949" w:type="dxa"/>
            <w:shd w:val="clear" w:color="auto" w:fill="auto"/>
          </w:tcPr>
          <w:p w:rsidR="00605A5A" w:rsidRDefault="00605A5A" w:rsidP="00605A5A"/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571" w:type="dxa"/>
            <w:shd w:val="clear" w:color="auto" w:fill="auto"/>
          </w:tcPr>
          <w:p w:rsidR="00605A5A" w:rsidRDefault="006E11FE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The Balkans</w:t>
            </w:r>
          </w:p>
        </w:tc>
        <w:tc>
          <w:tcPr>
            <w:tcW w:w="1482" w:type="dxa"/>
            <w:shd w:val="clear" w:color="auto" w:fill="auto"/>
          </w:tcPr>
          <w:p w:rsidR="00605A5A" w:rsidRDefault="00605A5A" w:rsidP="00605A5A"/>
        </w:tc>
        <w:tc>
          <w:tcPr>
            <w:tcW w:w="1237" w:type="dxa"/>
            <w:shd w:val="clear" w:color="auto" w:fill="auto"/>
          </w:tcPr>
          <w:p w:rsidR="00605A5A" w:rsidRDefault="00605A5A" w:rsidP="00605A5A"/>
        </w:tc>
        <w:tc>
          <w:tcPr>
            <w:tcW w:w="3949" w:type="dxa"/>
            <w:shd w:val="clear" w:color="auto" w:fill="auto"/>
          </w:tcPr>
          <w:p w:rsidR="00605A5A" w:rsidRDefault="00605A5A" w:rsidP="00605A5A"/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571" w:type="dxa"/>
            <w:shd w:val="clear" w:color="auto" w:fill="auto"/>
          </w:tcPr>
          <w:p w:rsidR="00605A5A" w:rsidRDefault="006E11FE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Nation-state</w:t>
            </w:r>
          </w:p>
        </w:tc>
        <w:tc>
          <w:tcPr>
            <w:tcW w:w="1482" w:type="dxa"/>
            <w:shd w:val="clear" w:color="auto" w:fill="auto"/>
          </w:tcPr>
          <w:p w:rsidR="00605A5A" w:rsidRDefault="00605A5A" w:rsidP="00605A5A"/>
        </w:tc>
        <w:tc>
          <w:tcPr>
            <w:tcW w:w="1237" w:type="dxa"/>
            <w:shd w:val="clear" w:color="auto" w:fill="auto"/>
          </w:tcPr>
          <w:p w:rsidR="00605A5A" w:rsidRDefault="00605A5A" w:rsidP="00605A5A"/>
        </w:tc>
        <w:tc>
          <w:tcPr>
            <w:tcW w:w="3949" w:type="dxa"/>
            <w:shd w:val="clear" w:color="auto" w:fill="auto"/>
          </w:tcPr>
          <w:p w:rsidR="00605A5A" w:rsidRDefault="00605A5A" w:rsidP="00605A5A"/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6E11FE">
        <w:tc>
          <w:tcPr>
            <w:tcW w:w="2571" w:type="dxa"/>
            <w:shd w:val="clear" w:color="auto" w:fill="auto"/>
          </w:tcPr>
          <w:p w:rsidR="00605A5A" w:rsidRDefault="006E11FE" w:rsidP="006E11F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Diaspora</w:t>
            </w:r>
          </w:p>
        </w:tc>
        <w:tc>
          <w:tcPr>
            <w:tcW w:w="1482" w:type="dxa"/>
            <w:shd w:val="clear" w:color="auto" w:fill="auto"/>
          </w:tcPr>
          <w:p w:rsidR="00605A5A" w:rsidRDefault="00605A5A" w:rsidP="00605A5A"/>
        </w:tc>
        <w:tc>
          <w:tcPr>
            <w:tcW w:w="1237" w:type="dxa"/>
            <w:shd w:val="clear" w:color="auto" w:fill="auto"/>
          </w:tcPr>
          <w:p w:rsidR="00605A5A" w:rsidRDefault="00605A5A" w:rsidP="00605A5A"/>
        </w:tc>
        <w:tc>
          <w:tcPr>
            <w:tcW w:w="3949" w:type="dxa"/>
            <w:shd w:val="clear" w:color="auto" w:fill="auto"/>
          </w:tcPr>
          <w:p w:rsidR="00605A5A" w:rsidRDefault="00605A5A" w:rsidP="00605A5A"/>
        </w:tc>
        <w:tc>
          <w:tcPr>
            <w:tcW w:w="3937" w:type="dxa"/>
            <w:shd w:val="clear" w:color="auto" w:fill="auto"/>
          </w:tcPr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6E11FE">
            <w:pPr>
              <w:numPr>
                <w:ilvl w:val="0"/>
                <w:numId w:val="2"/>
              </w:numPr>
              <w:ind w:right="-7084"/>
            </w:pPr>
          </w:p>
        </w:tc>
      </w:tr>
    </w:tbl>
    <w:p w:rsidR="00605A5A" w:rsidRDefault="00605A5A"/>
    <w:sectPr w:rsidR="00605A5A" w:rsidSect="00373B5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961"/>
    <w:multiLevelType w:val="hybridMultilevel"/>
    <w:tmpl w:val="C2D26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76067"/>
    <w:multiLevelType w:val="hybridMultilevel"/>
    <w:tmpl w:val="489A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A"/>
    <w:rsid w:val="00067AE6"/>
    <w:rsid w:val="00080E21"/>
    <w:rsid w:val="0037357B"/>
    <w:rsid w:val="00373B56"/>
    <w:rsid w:val="003773FD"/>
    <w:rsid w:val="00471EAD"/>
    <w:rsid w:val="00560D5B"/>
    <w:rsid w:val="00605A5A"/>
    <w:rsid w:val="0062200C"/>
    <w:rsid w:val="006E11FE"/>
    <w:rsid w:val="007249EC"/>
    <w:rsid w:val="007A69F3"/>
    <w:rsid w:val="007C1CBB"/>
    <w:rsid w:val="0082084C"/>
    <w:rsid w:val="008B2594"/>
    <w:rsid w:val="008F06F4"/>
    <w:rsid w:val="00915DA9"/>
    <w:rsid w:val="00AA4564"/>
    <w:rsid w:val="00AC18FA"/>
    <w:rsid w:val="00DC6BE6"/>
    <w:rsid w:val="00DE5E18"/>
    <w:rsid w:val="00E44F02"/>
    <w:rsid w:val="00F26149"/>
    <w:rsid w:val="00F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II – Mr</vt:lpstr>
    </vt:vector>
  </TitlesOfParts>
  <Company>nfhs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II – Mr</dc:title>
  <dc:subject/>
  <dc:creator>kjwagner</dc:creator>
  <cp:keywords/>
  <cp:lastModifiedBy>KENNETH WAGNER</cp:lastModifiedBy>
  <cp:revision>2</cp:revision>
  <cp:lastPrinted>2012-09-25T12:26:00Z</cp:lastPrinted>
  <dcterms:created xsi:type="dcterms:W3CDTF">2012-09-25T12:27:00Z</dcterms:created>
  <dcterms:modified xsi:type="dcterms:W3CDTF">2012-09-25T12:27:00Z</dcterms:modified>
</cp:coreProperties>
</file>